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CC32" w14:textId="77777777" w:rsidR="0061052F" w:rsidRPr="0061052F" w:rsidRDefault="0061052F" w:rsidP="0061052F">
      <w:pPr>
        <w:rPr>
          <w:b/>
          <w:bCs/>
        </w:rPr>
      </w:pPr>
      <w:r w:rsidRPr="0061052F">
        <w:rPr>
          <w:b/>
          <w:bCs/>
          <w:u w:val="single"/>
          <w:lang w:val="en-US"/>
        </w:rPr>
        <w:t>Professional Standards and Membership Board Advisory Group (</w:t>
      </w:r>
      <w:proofErr w:type="spellStart"/>
      <w:r w:rsidRPr="0061052F">
        <w:rPr>
          <w:b/>
          <w:bCs/>
          <w:u w:val="single"/>
          <w:lang w:val="en-US"/>
        </w:rPr>
        <w:t>PSMBAG</w:t>
      </w:r>
      <w:proofErr w:type="spellEnd"/>
      <w:r w:rsidRPr="0061052F">
        <w:rPr>
          <w:b/>
          <w:bCs/>
          <w:u w:val="single"/>
          <w:lang w:val="en-US"/>
        </w:rPr>
        <w:t>) Reviews</w:t>
      </w:r>
      <w:r w:rsidRPr="0061052F">
        <w:rPr>
          <w:b/>
          <w:bCs/>
        </w:rPr>
        <w:t> </w:t>
      </w:r>
    </w:p>
    <w:p w14:paraId="25345A14" w14:textId="77777777" w:rsidR="0061052F" w:rsidRPr="0061052F" w:rsidRDefault="0061052F" w:rsidP="0061052F">
      <w:r w:rsidRPr="0061052F">
        <w:t> </w:t>
      </w:r>
    </w:p>
    <w:p w14:paraId="647088C8" w14:textId="77777777" w:rsidR="0061052F" w:rsidRPr="0061052F" w:rsidRDefault="0061052F" w:rsidP="0061052F">
      <w:r w:rsidRPr="0061052F">
        <w:rPr>
          <w:b/>
          <w:bCs/>
          <w:lang w:val="en-US"/>
        </w:rPr>
        <w:t>Date of Meeting: </w:t>
      </w:r>
      <w:r w:rsidRPr="0061052F">
        <w:rPr>
          <w:lang w:val="en-US"/>
        </w:rPr>
        <w:t>20 March 2025 </w:t>
      </w:r>
      <w:r w:rsidRPr="0061052F">
        <w:t> </w:t>
      </w:r>
    </w:p>
    <w:p w14:paraId="4C3C407D" w14:textId="77777777" w:rsidR="0061052F" w:rsidRPr="0061052F" w:rsidRDefault="0061052F" w:rsidP="0061052F">
      <w:proofErr w:type="spellStart"/>
      <w:r w:rsidRPr="0061052F">
        <w:rPr>
          <w:b/>
          <w:bCs/>
          <w:lang w:val="en-US"/>
        </w:rPr>
        <w:t>PSMBAG</w:t>
      </w:r>
      <w:proofErr w:type="spellEnd"/>
      <w:r w:rsidRPr="0061052F">
        <w:rPr>
          <w:b/>
          <w:bCs/>
          <w:lang w:val="en-US"/>
        </w:rPr>
        <w:t xml:space="preserve"> Reviewed: </w:t>
      </w:r>
      <w:r w:rsidRPr="0061052F">
        <w:rPr>
          <w:lang w:val="en-US"/>
        </w:rPr>
        <w:t>(DATE) </w:t>
      </w:r>
      <w:r w:rsidRPr="0061052F">
        <w:t> </w:t>
      </w:r>
    </w:p>
    <w:p w14:paraId="3E82E177" w14:textId="77777777" w:rsidR="0061052F" w:rsidRPr="0061052F" w:rsidRDefault="0061052F" w:rsidP="0061052F">
      <w:r w:rsidRPr="0061052F">
        <w:rPr>
          <w:b/>
          <w:bCs/>
          <w:lang w:val="en-US"/>
        </w:rPr>
        <w:t>Division: </w:t>
      </w:r>
      <w:r w:rsidRPr="0061052F">
        <w:rPr>
          <w:lang w:val="en-US"/>
        </w:rPr>
        <w:t>New South Wales</w:t>
      </w:r>
      <w:r w:rsidRPr="0061052F">
        <w:t> </w:t>
      </w:r>
    </w:p>
    <w:p w14:paraId="3E1054D8" w14:textId="77777777" w:rsidR="0061052F" w:rsidRPr="0061052F" w:rsidRDefault="0061052F" w:rsidP="0061052F">
      <w:r w:rsidRPr="0061052F">
        <w:rPr>
          <w:lang w:val="en-US"/>
        </w:rPr>
        <w:t xml:space="preserve">The </w:t>
      </w:r>
      <w:proofErr w:type="spellStart"/>
      <w:r w:rsidRPr="0061052F">
        <w:rPr>
          <w:lang w:val="en-US"/>
        </w:rPr>
        <w:t>PSMBAG</w:t>
      </w:r>
      <w:proofErr w:type="spellEnd"/>
      <w:r w:rsidRPr="0061052F">
        <w:rPr>
          <w:lang w:val="en-US"/>
        </w:rPr>
        <w:t xml:space="preserve"> reviewed a complaint regarding the failure to disclose a conflict of interest when a motion was included in an Extraordinary General Meeting.</w:t>
      </w:r>
      <w:r w:rsidRPr="0061052F">
        <w:t> </w:t>
      </w:r>
    </w:p>
    <w:p w14:paraId="1393A84E" w14:textId="77777777" w:rsidR="0061052F" w:rsidRPr="0061052F" w:rsidRDefault="0061052F" w:rsidP="0061052F">
      <w:pPr>
        <w:rPr>
          <w:b/>
          <w:bCs/>
        </w:rPr>
      </w:pPr>
      <w:r w:rsidRPr="0061052F">
        <w:rPr>
          <w:b/>
          <w:bCs/>
          <w:lang w:val="en-US"/>
        </w:rPr>
        <w:t>Decision:</w:t>
      </w:r>
      <w:r w:rsidRPr="0061052F">
        <w:rPr>
          <w:b/>
          <w:bCs/>
        </w:rPr>
        <w:t> </w:t>
      </w:r>
    </w:p>
    <w:p w14:paraId="22AC76E7" w14:textId="77777777" w:rsidR="0061052F" w:rsidRPr="0061052F" w:rsidRDefault="0061052F" w:rsidP="0061052F">
      <w:r w:rsidRPr="0061052F">
        <w:rPr>
          <w:lang w:val="en-US"/>
        </w:rPr>
        <w:t>A breach of the SCA (NSW) Code of Ethics was found. </w:t>
      </w:r>
      <w:r w:rsidRPr="0061052F">
        <w:t> </w:t>
      </w:r>
    </w:p>
    <w:p w14:paraId="4D5A4918" w14:textId="77777777" w:rsidR="0061052F" w:rsidRPr="0061052F" w:rsidRDefault="0061052F" w:rsidP="0061052F">
      <w:r w:rsidRPr="0061052F">
        <w:rPr>
          <w:lang w:val="en-US"/>
        </w:rPr>
        <w:t>Area: (CODE BREACH AREA)</w:t>
      </w:r>
      <w:r w:rsidRPr="0061052F">
        <w:t> </w:t>
      </w:r>
    </w:p>
    <w:p w14:paraId="1BB2FB02" w14:textId="77777777" w:rsidR="0061052F" w:rsidRPr="0061052F" w:rsidRDefault="0061052F" w:rsidP="0061052F">
      <w:r w:rsidRPr="0061052F">
        <w:rPr>
          <w:lang w:val="en-US"/>
        </w:rPr>
        <w:t>Failure to disclose the relationship between the two associated companies. The non-disclosure undermined transparency and professional obligations.</w:t>
      </w:r>
      <w:r w:rsidRPr="0061052F">
        <w:t> </w:t>
      </w:r>
    </w:p>
    <w:p w14:paraId="3C5434AC" w14:textId="77777777" w:rsidR="0061052F" w:rsidRPr="0061052F" w:rsidRDefault="0061052F" w:rsidP="0061052F">
      <w:pPr>
        <w:rPr>
          <w:b/>
          <w:bCs/>
        </w:rPr>
      </w:pPr>
      <w:r w:rsidRPr="0061052F">
        <w:rPr>
          <w:b/>
          <w:bCs/>
          <w:lang w:val="en-US"/>
        </w:rPr>
        <w:t>Outcome:</w:t>
      </w:r>
      <w:r w:rsidRPr="0061052F">
        <w:rPr>
          <w:b/>
          <w:bCs/>
        </w:rPr>
        <w:t> </w:t>
      </w:r>
    </w:p>
    <w:p w14:paraId="05758620" w14:textId="77777777" w:rsidR="0061052F" w:rsidRPr="0061052F" w:rsidRDefault="0061052F" w:rsidP="0061052F">
      <w:r w:rsidRPr="0061052F">
        <w:rPr>
          <w:lang w:val="en-US"/>
        </w:rPr>
        <w:t xml:space="preserve">The </w:t>
      </w:r>
      <w:proofErr w:type="spellStart"/>
      <w:r w:rsidRPr="0061052F">
        <w:rPr>
          <w:lang w:val="en-US"/>
        </w:rPr>
        <w:t>PSMBAG</w:t>
      </w:r>
      <w:proofErr w:type="spellEnd"/>
      <w:r w:rsidRPr="0061052F">
        <w:rPr>
          <w:lang w:val="en-US"/>
        </w:rPr>
        <w:t xml:space="preserve"> recommended to SCA (NSW) the immediate suspension of membership until completion of an appropriate</w:t>
      </w:r>
      <w:r w:rsidRPr="0061052F">
        <w:t> </w:t>
      </w:r>
    </w:p>
    <w:p w14:paraId="08A732B9" w14:textId="77777777" w:rsidR="0061052F" w:rsidRPr="0061052F" w:rsidRDefault="0061052F" w:rsidP="0061052F">
      <w:r w:rsidRPr="0061052F">
        <w:rPr>
          <w:lang w:val="en-US"/>
        </w:rPr>
        <w:t>conflict of interest course. A formal apology should also be issued by both companies to the </w:t>
      </w:r>
      <w:proofErr w:type="gramStart"/>
      <w:r w:rsidRPr="0061052F">
        <w:rPr>
          <w:lang w:val="en-US"/>
        </w:rPr>
        <w:t>owners</w:t>
      </w:r>
      <w:proofErr w:type="gramEnd"/>
      <w:r w:rsidRPr="0061052F">
        <w:rPr>
          <w:lang w:val="en-US"/>
        </w:rPr>
        <w:t> corporation.</w:t>
      </w:r>
      <w:r w:rsidRPr="0061052F">
        <w:t> </w:t>
      </w:r>
    </w:p>
    <w:p w14:paraId="61E71029" w14:textId="77777777" w:rsidR="0061052F" w:rsidRDefault="0061052F"/>
    <w:sectPr w:rsidR="00610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2F"/>
    <w:rsid w:val="003F0B26"/>
    <w:rsid w:val="0061052F"/>
    <w:rsid w:val="009F3627"/>
    <w:rsid w:val="00B4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6492"/>
  <w15:chartTrackingRefBased/>
  <w15:docId w15:val="{7C525D5A-10F9-465C-9F43-0D1FBB4A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672</Characters>
  <Application>Microsoft Office Word</Application>
  <DocSecurity>0</DocSecurity>
  <Lines>13</Lines>
  <Paragraphs>7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Kerr</dc:creator>
  <cp:keywords/>
  <dc:description/>
  <cp:lastModifiedBy>Liam Kerr</cp:lastModifiedBy>
  <cp:revision>3</cp:revision>
  <dcterms:created xsi:type="dcterms:W3CDTF">2025-12-10T04:55:00Z</dcterms:created>
  <dcterms:modified xsi:type="dcterms:W3CDTF">2025-12-10T04:57:00Z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f620f8d5-5395-4a44-ba5c-6a234884af01</vt:lpwstr>
  </property>
</Properties>
</file>